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C07B" w14:textId="2166F35C" w:rsidR="00DE439F" w:rsidRDefault="002A50BB" w:rsidP="00D638A8">
      <w:pPr>
        <w:jc w:val="center"/>
      </w:pPr>
      <w:r>
        <w:rPr>
          <w:noProof/>
        </w:rPr>
        <w:drawing>
          <wp:inline distT="0" distB="0" distL="0" distR="0" wp14:anchorId="2D5B744D" wp14:editId="1AB62AF5">
            <wp:extent cx="2569416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941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3139E" w14:textId="77777777" w:rsidR="002A50BB" w:rsidRDefault="002A50BB"/>
    <w:p w14:paraId="18E43B37" w14:textId="77777777" w:rsidR="002A50BB" w:rsidRDefault="002A50BB"/>
    <w:p w14:paraId="06C063E8" w14:textId="77777777" w:rsidR="002A50BB" w:rsidRDefault="002A50BB"/>
    <w:p w14:paraId="1DC5743B" w14:textId="77777777" w:rsidR="002A50BB" w:rsidRPr="00D21502" w:rsidRDefault="002A50BB" w:rsidP="002A50BB">
      <w:pPr>
        <w:jc w:val="center"/>
        <w:rPr>
          <w:rFonts w:asciiTheme="majorHAnsi" w:hAnsiTheme="majorHAnsi"/>
          <w:b/>
        </w:rPr>
      </w:pPr>
      <w:r w:rsidRPr="00D21502">
        <w:rPr>
          <w:rFonts w:asciiTheme="majorHAnsi" w:hAnsiTheme="majorHAnsi"/>
          <w:b/>
        </w:rPr>
        <w:t>Creating the WhistleBlower Ethics Hotline Communications Plan</w:t>
      </w:r>
    </w:p>
    <w:p w14:paraId="3B08B0B5" w14:textId="77777777" w:rsidR="002A50BB" w:rsidRPr="00D21502" w:rsidRDefault="002A50BB" w:rsidP="002A50BB">
      <w:pPr>
        <w:jc w:val="center"/>
        <w:rPr>
          <w:rFonts w:asciiTheme="majorHAnsi" w:hAnsiTheme="majorHAnsi"/>
          <w:b/>
        </w:rPr>
      </w:pPr>
    </w:p>
    <w:p w14:paraId="576FEF36" w14:textId="3E81E466" w:rsidR="002A50BB" w:rsidRDefault="002A50BB" w:rsidP="002A50BB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B43AE" w:rsidRPr="002B43AE" w14:paraId="581C124B" w14:textId="77777777" w:rsidTr="002B43AE">
        <w:tc>
          <w:tcPr>
            <w:tcW w:w="8630" w:type="dxa"/>
            <w:shd w:val="clear" w:color="auto" w:fill="06B0FF"/>
          </w:tcPr>
          <w:p w14:paraId="42F1FA4C" w14:textId="0BAD976F" w:rsidR="002B43AE" w:rsidRPr="002B43AE" w:rsidRDefault="002B43AE" w:rsidP="002A50BB">
            <w:pPr>
              <w:rPr>
                <w:rFonts w:asciiTheme="majorHAnsi" w:hAnsiTheme="majorHAnsi"/>
                <w:b/>
              </w:rPr>
            </w:pPr>
            <w:r w:rsidRPr="002B43AE">
              <w:rPr>
                <w:rFonts w:asciiTheme="majorHAnsi" w:hAnsiTheme="majorHAnsi"/>
                <w:b/>
              </w:rPr>
              <w:t>Define the goals of the organization:</w:t>
            </w:r>
          </w:p>
        </w:tc>
      </w:tr>
      <w:tr w:rsidR="002B43AE" w14:paraId="17E8488E" w14:textId="77777777" w:rsidTr="00FC5522">
        <w:trPr>
          <w:trHeight w:val="1202"/>
        </w:trPr>
        <w:tc>
          <w:tcPr>
            <w:tcW w:w="8630" w:type="dxa"/>
          </w:tcPr>
          <w:p w14:paraId="5297F106" w14:textId="77777777" w:rsidR="002B43AE" w:rsidRPr="002B43AE" w:rsidRDefault="002B43AE" w:rsidP="002B43A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  <w:r w:rsidRPr="002B43AE">
              <w:rPr>
                <w:rFonts w:asciiTheme="majorHAnsi" w:hAnsiTheme="majorHAnsi"/>
              </w:rPr>
              <w:t>Employee empowerment</w:t>
            </w:r>
          </w:p>
          <w:p w14:paraId="2A0664B3" w14:textId="77777777" w:rsidR="002B43AE" w:rsidRPr="002B43AE" w:rsidRDefault="002B43AE" w:rsidP="002B43A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  <w:r w:rsidRPr="002B43AE">
              <w:rPr>
                <w:rFonts w:asciiTheme="majorHAnsi" w:hAnsiTheme="majorHAnsi"/>
              </w:rPr>
              <w:t>Governance</w:t>
            </w:r>
          </w:p>
          <w:p w14:paraId="5251E19F" w14:textId="77777777" w:rsidR="002B43AE" w:rsidRPr="002B43AE" w:rsidRDefault="002B43AE" w:rsidP="002B43A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  <w:r w:rsidRPr="002B43AE">
              <w:rPr>
                <w:rFonts w:asciiTheme="majorHAnsi" w:hAnsiTheme="majorHAnsi"/>
              </w:rPr>
              <w:t>Risk Mitigation</w:t>
            </w:r>
          </w:p>
          <w:p w14:paraId="5F854D03" w14:textId="2A496C40" w:rsidR="002B43AE" w:rsidRPr="002B43AE" w:rsidRDefault="002B43AE" w:rsidP="002B43A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  <w:r w:rsidRPr="002B43AE">
              <w:rPr>
                <w:rFonts w:asciiTheme="majorHAnsi" w:hAnsiTheme="majorHAnsi"/>
              </w:rPr>
              <w:t>Human Resources development &amp; coaching</w:t>
            </w:r>
          </w:p>
        </w:tc>
      </w:tr>
    </w:tbl>
    <w:p w14:paraId="1823F672" w14:textId="36B241A4" w:rsidR="002B43AE" w:rsidRDefault="002B43AE" w:rsidP="002A50BB">
      <w:pPr>
        <w:rPr>
          <w:rFonts w:asciiTheme="majorHAnsi" w:hAnsiTheme="majorHAnsi"/>
          <w:b/>
        </w:rPr>
      </w:pPr>
    </w:p>
    <w:p w14:paraId="19943FDC" w14:textId="50B58C3D" w:rsidR="002A50BB" w:rsidRPr="00D21502" w:rsidRDefault="002A50BB" w:rsidP="002A50BB">
      <w:pPr>
        <w:rPr>
          <w:rFonts w:asciiTheme="majorHAnsi" w:hAnsiTheme="majorHAnsi"/>
        </w:rPr>
      </w:pPr>
      <w:r w:rsidRPr="00D21502">
        <w:rPr>
          <w:rFonts w:asciiTheme="majorHAnsi" w:hAnsiTheme="majorHAnsi"/>
        </w:rPr>
        <w:t>Ensure you have considered your organizations values and beliefs and incorporate those into any communications that you share with your team.</w:t>
      </w:r>
    </w:p>
    <w:p w14:paraId="67628B8C" w14:textId="77777777" w:rsidR="002A50BB" w:rsidRPr="00D21502" w:rsidRDefault="002A50BB" w:rsidP="002A50BB">
      <w:pPr>
        <w:rPr>
          <w:rFonts w:asciiTheme="majorHAnsi" w:hAnsiTheme="majorHAnsi"/>
        </w:rPr>
      </w:pPr>
    </w:p>
    <w:p w14:paraId="4A9075A4" w14:textId="73592E0B" w:rsidR="002A50BB" w:rsidRPr="00D21502" w:rsidRDefault="002A50BB" w:rsidP="002A50BB">
      <w:pPr>
        <w:rPr>
          <w:rFonts w:asciiTheme="majorHAnsi" w:hAnsiTheme="majorHAnsi"/>
        </w:rPr>
      </w:pPr>
      <w:r w:rsidRPr="00D21502">
        <w:rPr>
          <w:rFonts w:asciiTheme="majorHAnsi" w:hAnsiTheme="majorHAnsi"/>
        </w:rPr>
        <w:t>Draft the plan to meet the goals of your organization and reinforce the organization</w:t>
      </w:r>
      <w:r w:rsidR="009519C7">
        <w:rPr>
          <w:rFonts w:asciiTheme="majorHAnsi" w:hAnsiTheme="majorHAnsi"/>
        </w:rPr>
        <w:t>’</w:t>
      </w:r>
      <w:r w:rsidRPr="00D21502">
        <w:rPr>
          <w:rFonts w:asciiTheme="majorHAnsi" w:hAnsiTheme="majorHAnsi"/>
        </w:rPr>
        <w:t>s values.</w:t>
      </w:r>
    </w:p>
    <w:p w14:paraId="22FDF11E" w14:textId="77777777" w:rsidR="002A50BB" w:rsidRPr="00D21502" w:rsidRDefault="002A50BB" w:rsidP="002A50BB">
      <w:pPr>
        <w:rPr>
          <w:rFonts w:asciiTheme="majorHAnsi" w:hAnsiTheme="majorHAnsi"/>
        </w:rPr>
      </w:pPr>
    </w:p>
    <w:p w14:paraId="0317CBE4" w14:textId="77777777" w:rsidR="002A50BB" w:rsidRPr="00D21502" w:rsidRDefault="00D21502" w:rsidP="002A50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21502">
        <w:rPr>
          <w:rFonts w:asciiTheme="majorHAnsi" w:hAnsiTheme="majorHAnsi"/>
        </w:rPr>
        <w:t>Enhance</w:t>
      </w:r>
      <w:r w:rsidR="002A50BB" w:rsidRPr="00D21502">
        <w:rPr>
          <w:rFonts w:asciiTheme="majorHAnsi" w:hAnsiTheme="majorHAnsi"/>
        </w:rPr>
        <w:t xml:space="preserve"> the visibility and reputation of the organization</w:t>
      </w:r>
    </w:p>
    <w:p w14:paraId="42F5A1F3" w14:textId="77777777" w:rsidR="002A50BB" w:rsidRPr="00D21502" w:rsidRDefault="002A50BB" w:rsidP="002A50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21502">
        <w:rPr>
          <w:rFonts w:asciiTheme="majorHAnsi" w:hAnsiTheme="majorHAnsi"/>
        </w:rPr>
        <w:t>Generating both positive and forthright feedback from staff and other stakeholders – ie vendors</w:t>
      </w:r>
    </w:p>
    <w:p w14:paraId="6452C2FD" w14:textId="77777777" w:rsidR="002A50BB" w:rsidRPr="00D21502" w:rsidRDefault="002A50BB" w:rsidP="002A50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21502">
        <w:rPr>
          <w:rFonts w:asciiTheme="majorHAnsi" w:hAnsiTheme="majorHAnsi"/>
        </w:rPr>
        <w:t>Changing attitudes and encouraging empowerment</w:t>
      </w:r>
    </w:p>
    <w:p w14:paraId="560F6157" w14:textId="77777777" w:rsidR="002A50BB" w:rsidRPr="00D21502" w:rsidRDefault="002A50BB" w:rsidP="002A50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21502">
        <w:rPr>
          <w:rFonts w:asciiTheme="majorHAnsi" w:hAnsiTheme="majorHAnsi"/>
        </w:rPr>
        <w:t>People can prevent forest fires – the whistleblower system can prevent or mitigate potential disasters.</w:t>
      </w:r>
    </w:p>
    <w:p w14:paraId="271622FE" w14:textId="5FD1E8D5" w:rsidR="002A50BB" w:rsidRDefault="002A50BB" w:rsidP="002A50B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B43AE" w:rsidRPr="002B43AE" w14:paraId="66B38726" w14:textId="77777777" w:rsidTr="002B43AE">
        <w:tc>
          <w:tcPr>
            <w:tcW w:w="8630" w:type="dxa"/>
            <w:shd w:val="clear" w:color="auto" w:fill="06B0FF"/>
          </w:tcPr>
          <w:p w14:paraId="79BD1AA1" w14:textId="3923B315" w:rsidR="002B43AE" w:rsidRPr="002B43AE" w:rsidRDefault="002B43AE" w:rsidP="002A50BB">
            <w:pPr>
              <w:rPr>
                <w:rFonts w:asciiTheme="majorHAnsi" w:hAnsiTheme="majorHAnsi"/>
                <w:b/>
              </w:rPr>
            </w:pPr>
            <w:r w:rsidRPr="002B43AE">
              <w:rPr>
                <w:rFonts w:asciiTheme="majorHAnsi" w:hAnsiTheme="majorHAnsi"/>
                <w:b/>
              </w:rPr>
              <w:t>Six Critical Elements in Designing the Plan</w:t>
            </w:r>
          </w:p>
        </w:tc>
      </w:tr>
      <w:tr w:rsidR="002B43AE" w14:paraId="1CD5938F" w14:textId="77777777" w:rsidTr="007824E9">
        <w:trPr>
          <w:trHeight w:val="2111"/>
        </w:trPr>
        <w:tc>
          <w:tcPr>
            <w:tcW w:w="8630" w:type="dxa"/>
          </w:tcPr>
          <w:p w14:paraId="336C4A06" w14:textId="77777777" w:rsidR="002B43AE" w:rsidRPr="00D21502" w:rsidRDefault="002B43AE" w:rsidP="002B43A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D21502">
              <w:rPr>
                <w:rFonts w:asciiTheme="majorHAnsi" w:hAnsiTheme="majorHAnsi"/>
              </w:rPr>
              <w:t>Understand your audience an</w:t>
            </w:r>
            <w:r>
              <w:rPr>
                <w:rFonts w:asciiTheme="majorHAnsi" w:hAnsiTheme="majorHAnsi"/>
              </w:rPr>
              <w:t>d the best message to reach them</w:t>
            </w:r>
          </w:p>
          <w:p w14:paraId="5C60A9A9" w14:textId="77777777" w:rsidR="002B43AE" w:rsidRPr="00D21502" w:rsidRDefault="002B43AE" w:rsidP="002B43A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D21502">
              <w:rPr>
                <w:rFonts w:asciiTheme="majorHAnsi" w:hAnsiTheme="majorHAnsi"/>
              </w:rPr>
              <w:t>Determine your key messages – improving the culture, increasing avenues of communications, more oversight</w:t>
            </w:r>
          </w:p>
          <w:p w14:paraId="03599E4D" w14:textId="77777777" w:rsidR="002B43AE" w:rsidRPr="00D21502" w:rsidRDefault="002B43AE" w:rsidP="002B43A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D21502">
              <w:rPr>
                <w:rFonts w:asciiTheme="majorHAnsi" w:hAnsiTheme="majorHAnsi"/>
              </w:rPr>
              <w:t xml:space="preserve">Determine key materials to be produced (code of conduct, videos, letter from the CEO, </w:t>
            </w:r>
            <w:proofErr w:type="spellStart"/>
            <w:r w:rsidRPr="00D21502">
              <w:rPr>
                <w:rFonts w:asciiTheme="majorHAnsi" w:hAnsiTheme="majorHAnsi"/>
              </w:rPr>
              <w:t>etc</w:t>
            </w:r>
            <w:proofErr w:type="spellEnd"/>
            <w:r w:rsidRPr="00D21502">
              <w:rPr>
                <w:rFonts w:asciiTheme="majorHAnsi" w:hAnsiTheme="majorHAnsi"/>
              </w:rPr>
              <w:t>)</w:t>
            </w:r>
          </w:p>
          <w:p w14:paraId="201AA4A6" w14:textId="77777777" w:rsidR="002B43AE" w:rsidRPr="00D21502" w:rsidRDefault="002B43AE" w:rsidP="002B43A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D21502">
              <w:rPr>
                <w:rFonts w:asciiTheme="majorHAnsi" w:hAnsiTheme="majorHAnsi"/>
              </w:rPr>
              <w:t>Obtain resources</w:t>
            </w:r>
          </w:p>
          <w:p w14:paraId="1054B5F8" w14:textId="392B4261" w:rsidR="002B43AE" w:rsidRPr="002B43AE" w:rsidRDefault="002B43AE" w:rsidP="002B43A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2B43AE">
              <w:rPr>
                <w:rFonts w:asciiTheme="majorHAnsi" w:hAnsiTheme="majorHAnsi"/>
              </w:rPr>
              <w:t>Develop your written plan</w:t>
            </w:r>
          </w:p>
        </w:tc>
      </w:tr>
    </w:tbl>
    <w:p w14:paraId="5FE12C69" w14:textId="4F8EFF63" w:rsidR="00D21502" w:rsidRPr="002B43AE" w:rsidRDefault="00D21502" w:rsidP="002B43A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91E12" w:rsidRPr="00791E12" w14:paraId="304BF50A" w14:textId="77777777" w:rsidTr="00791E12">
        <w:tc>
          <w:tcPr>
            <w:tcW w:w="8630" w:type="dxa"/>
            <w:shd w:val="clear" w:color="auto" w:fill="06B0FF"/>
          </w:tcPr>
          <w:p w14:paraId="420E0E6B" w14:textId="44780F15" w:rsidR="00791E12" w:rsidRPr="00791E12" w:rsidRDefault="00791E12" w:rsidP="002B43AE">
            <w:pPr>
              <w:rPr>
                <w:rFonts w:asciiTheme="majorHAnsi" w:hAnsiTheme="majorHAnsi"/>
                <w:b/>
              </w:rPr>
            </w:pPr>
            <w:r w:rsidRPr="00791E12">
              <w:rPr>
                <w:rFonts w:asciiTheme="majorHAnsi" w:hAnsiTheme="majorHAnsi"/>
                <w:b/>
              </w:rPr>
              <w:t>Developing Effective Materials</w:t>
            </w:r>
          </w:p>
        </w:tc>
      </w:tr>
      <w:tr w:rsidR="00791E12" w14:paraId="5A68ED21" w14:textId="77777777" w:rsidTr="00791E12">
        <w:tc>
          <w:tcPr>
            <w:tcW w:w="8630" w:type="dxa"/>
          </w:tcPr>
          <w:p w14:paraId="3912F587" w14:textId="77777777" w:rsidR="00791E12" w:rsidRPr="00D21502" w:rsidRDefault="00791E12" w:rsidP="00791E1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D21502">
              <w:rPr>
                <w:rFonts w:asciiTheme="majorHAnsi" w:hAnsiTheme="majorHAnsi"/>
              </w:rPr>
              <w:t>One page fact sheet</w:t>
            </w:r>
          </w:p>
          <w:p w14:paraId="27620267" w14:textId="77777777" w:rsidR="00791E12" w:rsidRPr="00D21502" w:rsidRDefault="00791E12" w:rsidP="00791E1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D21502">
              <w:rPr>
                <w:rFonts w:asciiTheme="majorHAnsi" w:hAnsiTheme="majorHAnsi"/>
              </w:rPr>
              <w:t>Inclusion in Employee/HR handbook</w:t>
            </w:r>
          </w:p>
          <w:p w14:paraId="7602F265" w14:textId="77777777" w:rsidR="00791E12" w:rsidRPr="00D21502" w:rsidRDefault="00791E12" w:rsidP="00791E1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D21502">
              <w:rPr>
                <w:rFonts w:asciiTheme="majorHAnsi" w:hAnsiTheme="majorHAnsi"/>
              </w:rPr>
              <w:t>Inclusion in the organizational intranet/</w:t>
            </w:r>
            <w:r>
              <w:rPr>
                <w:rFonts w:asciiTheme="majorHAnsi" w:hAnsiTheme="majorHAnsi"/>
              </w:rPr>
              <w:t>S</w:t>
            </w:r>
            <w:r w:rsidRPr="00D21502">
              <w:rPr>
                <w:rFonts w:asciiTheme="majorHAnsi" w:hAnsiTheme="majorHAnsi"/>
              </w:rPr>
              <w:t>hare</w:t>
            </w:r>
            <w:r>
              <w:rPr>
                <w:rFonts w:asciiTheme="majorHAnsi" w:hAnsiTheme="majorHAnsi"/>
              </w:rPr>
              <w:t>P</w:t>
            </w:r>
            <w:r w:rsidRPr="00D21502">
              <w:rPr>
                <w:rFonts w:asciiTheme="majorHAnsi" w:hAnsiTheme="majorHAnsi"/>
              </w:rPr>
              <w:t>oint</w:t>
            </w:r>
            <w:r>
              <w:rPr>
                <w:rFonts w:asciiTheme="majorHAnsi" w:hAnsiTheme="majorHAnsi"/>
              </w:rPr>
              <w:t>/etc.</w:t>
            </w:r>
          </w:p>
          <w:p w14:paraId="6A1A09BF" w14:textId="77777777" w:rsidR="00791E12" w:rsidRPr="00D21502" w:rsidRDefault="00791E12" w:rsidP="00791E1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D21502">
              <w:rPr>
                <w:rFonts w:asciiTheme="majorHAnsi" w:hAnsiTheme="majorHAnsi"/>
              </w:rPr>
              <w:lastRenderedPageBreak/>
              <w:t>Posters in staff rooms</w:t>
            </w:r>
            <w:r>
              <w:rPr>
                <w:rFonts w:asciiTheme="majorHAnsi" w:hAnsiTheme="majorHAnsi"/>
              </w:rPr>
              <w:t>, restrooms, lobbies</w:t>
            </w:r>
            <w:r w:rsidRPr="00D21502">
              <w:rPr>
                <w:rFonts w:asciiTheme="majorHAnsi" w:hAnsiTheme="majorHAnsi"/>
              </w:rPr>
              <w:t xml:space="preserve"> and wallet cards for every employee</w:t>
            </w:r>
          </w:p>
          <w:p w14:paraId="03F4C460" w14:textId="77777777" w:rsidR="00791E12" w:rsidRPr="00D21502" w:rsidRDefault="00791E12" w:rsidP="00791E1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D21502">
              <w:rPr>
                <w:rFonts w:asciiTheme="majorHAnsi" w:hAnsiTheme="majorHAnsi"/>
              </w:rPr>
              <w:t>Lunch and Learns using actual incidents or ethical dilemmas</w:t>
            </w:r>
          </w:p>
          <w:p w14:paraId="601E3E23" w14:textId="77777777" w:rsidR="00791E12" w:rsidRDefault="00791E12" w:rsidP="00791E1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D21502">
              <w:rPr>
                <w:rFonts w:asciiTheme="majorHAnsi" w:hAnsiTheme="majorHAnsi"/>
              </w:rPr>
              <w:t>Annual review and sign off of Code of Ethics</w:t>
            </w:r>
          </w:p>
          <w:p w14:paraId="6D045620" w14:textId="7B66400A" w:rsidR="00791E12" w:rsidRPr="00791E12" w:rsidRDefault="00791E12" w:rsidP="002B43A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Branded collateral, - pens, stickers for back of name tags</w:t>
            </w:r>
          </w:p>
        </w:tc>
      </w:tr>
    </w:tbl>
    <w:p w14:paraId="29524811" w14:textId="2C88E51B" w:rsidR="00AF3D6C" w:rsidRPr="00791E12" w:rsidRDefault="00AF3D6C" w:rsidP="00791E1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91E12" w:rsidRPr="00791E12" w14:paraId="0FC0BD40" w14:textId="77777777" w:rsidTr="00791E12">
        <w:tc>
          <w:tcPr>
            <w:tcW w:w="8630" w:type="dxa"/>
            <w:shd w:val="clear" w:color="auto" w:fill="06B0FF"/>
          </w:tcPr>
          <w:p w14:paraId="364F0006" w14:textId="0FD3F535" w:rsidR="00791E12" w:rsidRPr="00791E12" w:rsidRDefault="00791E12" w:rsidP="00D21502">
            <w:pPr>
              <w:rPr>
                <w:rFonts w:asciiTheme="majorHAnsi" w:hAnsiTheme="majorHAnsi"/>
                <w:b/>
              </w:rPr>
            </w:pPr>
            <w:r w:rsidRPr="00791E12">
              <w:rPr>
                <w:rFonts w:asciiTheme="majorHAnsi" w:hAnsiTheme="majorHAnsi"/>
                <w:b/>
              </w:rPr>
              <w:t>Ensure Consistent Communications and Messaging</w:t>
            </w:r>
          </w:p>
        </w:tc>
      </w:tr>
      <w:tr w:rsidR="00791E12" w14:paraId="6E7CB3D8" w14:textId="77777777" w:rsidTr="00791E12">
        <w:tc>
          <w:tcPr>
            <w:tcW w:w="8630" w:type="dxa"/>
          </w:tcPr>
          <w:p w14:paraId="21842F93" w14:textId="77777777" w:rsidR="00791E12" w:rsidRPr="00D21502" w:rsidRDefault="00791E12" w:rsidP="00791E1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D21502">
              <w:rPr>
                <w:rFonts w:asciiTheme="majorHAnsi" w:hAnsiTheme="majorHAnsi"/>
              </w:rPr>
              <w:t>Ensure consistent messaging from the CEO through management</w:t>
            </w:r>
          </w:p>
          <w:p w14:paraId="6721D991" w14:textId="77777777" w:rsidR="00791E12" w:rsidRDefault="00791E12" w:rsidP="00791E1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D21502">
              <w:rPr>
                <w:rFonts w:asciiTheme="majorHAnsi" w:hAnsiTheme="majorHAnsi"/>
              </w:rPr>
              <w:t>Promote dialogue about availability and support of management</w:t>
            </w:r>
          </w:p>
          <w:p w14:paraId="18A46E3D" w14:textId="77777777" w:rsidR="00791E12" w:rsidRDefault="00791E12" w:rsidP="00791E1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middle management adheres to tone</w:t>
            </w:r>
          </w:p>
          <w:p w14:paraId="7725D679" w14:textId="77777777" w:rsidR="00791E12" w:rsidRDefault="00791E12" w:rsidP="00791E1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Share sanitized case studies</w:t>
            </w:r>
          </w:p>
          <w:p w14:paraId="01A1E8A1" w14:textId="77777777" w:rsidR="00791E12" w:rsidRDefault="00791E12" w:rsidP="00791E1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lunch and learns</w:t>
            </w:r>
          </w:p>
          <w:p w14:paraId="3B6627F4" w14:textId="77777777" w:rsidR="00791E12" w:rsidRDefault="00791E12" w:rsidP="00791E1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Share statistics of usage</w:t>
            </w:r>
          </w:p>
          <w:p w14:paraId="59178FB6" w14:textId="77777777" w:rsidR="00791E12" w:rsidRDefault="00791E12" w:rsidP="00791E1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Consider inclusion of hotline on cheque stubs</w:t>
            </w:r>
          </w:p>
          <w:p w14:paraId="77F116C6" w14:textId="77777777" w:rsidR="00791E12" w:rsidRDefault="00791E12" w:rsidP="00791E1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Always review ethics/whistleblower policy annually during performance appraisals</w:t>
            </w:r>
          </w:p>
          <w:p w14:paraId="7028F645" w14:textId="7703AC14" w:rsidR="00791E12" w:rsidRPr="00791E12" w:rsidRDefault="00791E12" w:rsidP="00791E1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791E12">
              <w:rPr>
                <w:rFonts w:asciiTheme="majorHAnsi" w:hAnsiTheme="majorHAnsi"/>
              </w:rPr>
              <w:t>Consider having CEO thanking whistleblower when they make a report</w:t>
            </w:r>
          </w:p>
        </w:tc>
      </w:tr>
    </w:tbl>
    <w:p w14:paraId="5069E973" w14:textId="2AE3D7AC" w:rsidR="00D21502" w:rsidRPr="00791E12" w:rsidRDefault="00D21502" w:rsidP="00791E12">
      <w:pPr>
        <w:rPr>
          <w:rFonts w:asciiTheme="majorHAnsi" w:hAnsiTheme="majorHAnsi"/>
        </w:rPr>
      </w:pPr>
    </w:p>
    <w:sectPr w:rsidR="00D21502" w:rsidRPr="00791E12" w:rsidSect="00B317D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63C"/>
    <w:multiLevelType w:val="hybridMultilevel"/>
    <w:tmpl w:val="552AA7AC"/>
    <w:lvl w:ilvl="0" w:tplc="AC664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9245F1"/>
    <w:multiLevelType w:val="hybridMultilevel"/>
    <w:tmpl w:val="C5D891AE"/>
    <w:lvl w:ilvl="0" w:tplc="57D06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1F6260"/>
    <w:multiLevelType w:val="hybridMultilevel"/>
    <w:tmpl w:val="A474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E6B74"/>
    <w:multiLevelType w:val="hybridMultilevel"/>
    <w:tmpl w:val="973A2DE4"/>
    <w:lvl w:ilvl="0" w:tplc="CB2A9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EE0F6D"/>
    <w:multiLevelType w:val="hybridMultilevel"/>
    <w:tmpl w:val="2FF8B980"/>
    <w:lvl w:ilvl="0" w:tplc="43F8D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8620537">
    <w:abstractNumId w:val="4"/>
  </w:num>
  <w:num w:numId="2" w16cid:durableId="462040914">
    <w:abstractNumId w:val="3"/>
  </w:num>
  <w:num w:numId="3" w16cid:durableId="917986239">
    <w:abstractNumId w:val="0"/>
  </w:num>
  <w:num w:numId="4" w16cid:durableId="632827013">
    <w:abstractNumId w:val="1"/>
  </w:num>
  <w:num w:numId="5" w16cid:durableId="1632403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0BB"/>
    <w:rsid w:val="00122BF9"/>
    <w:rsid w:val="002A50BB"/>
    <w:rsid w:val="002B43AE"/>
    <w:rsid w:val="004F2DF7"/>
    <w:rsid w:val="00554143"/>
    <w:rsid w:val="00791E12"/>
    <w:rsid w:val="009519C7"/>
    <w:rsid w:val="00AF3D6C"/>
    <w:rsid w:val="00B317DC"/>
    <w:rsid w:val="00D21502"/>
    <w:rsid w:val="00D61D17"/>
    <w:rsid w:val="00D638A8"/>
    <w:rsid w:val="00DE439F"/>
    <w:rsid w:val="00DF1A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78C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0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B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0BB"/>
    <w:pPr>
      <w:ind w:left="720"/>
      <w:contextualSpacing/>
    </w:pPr>
  </w:style>
  <w:style w:type="table" w:styleId="TableGrid">
    <w:name w:val="Table Grid"/>
    <w:basedOn w:val="TableNormal"/>
    <w:uiPriority w:val="59"/>
    <w:rsid w:val="002B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1ac9ee-c9a1-45ab-be38-0751f629dfde">
      <Terms xmlns="http://schemas.microsoft.com/office/infopath/2007/PartnerControls"/>
    </lcf76f155ced4ddcb4097134ff3c332f>
    <TaxCatchAll xmlns="5aa8977d-2e85-4789-a189-dc3b053587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34A7AB40ACF4ABE0DB0F1092AC5B1" ma:contentTypeVersion="18" ma:contentTypeDescription="Create a new document." ma:contentTypeScope="" ma:versionID="3cc809212f36f4e5b16315c30d5b90ee">
  <xsd:schema xmlns:xsd="http://www.w3.org/2001/XMLSchema" xmlns:xs="http://www.w3.org/2001/XMLSchema" xmlns:p="http://schemas.microsoft.com/office/2006/metadata/properties" xmlns:ns2="5aa8977d-2e85-4789-a189-dc3b053587c4" xmlns:ns3="eb1ac9ee-c9a1-45ab-be38-0751f629dfde" targetNamespace="http://schemas.microsoft.com/office/2006/metadata/properties" ma:root="true" ma:fieldsID="515c4e41268a3acdfdd0c74e5fa648d3" ns2:_="" ns3:_="">
    <xsd:import namespace="5aa8977d-2e85-4789-a189-dc3b053587c4"/>
    <xsd:import namespace="eb1ac9ee-c9a1-45ab-be38-0751f629d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977d-2e85-4789-a189-dc3b053587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dc738b-35e8-4fb2-8310-696273c4ee7d}" ma:internalName="TaxCatchAll" ma:showField="CatchAllData" ma:web="5aa8977d-2e85-4789-a189-dc3b053587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ac9ee-c9a1-45ab-be38-0751f629d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575250-9500-4f17-a651-c7637f65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D0B51-6D49-4D46-906B-2998AC85453F}">
  <ds:schemaRefs>
    <ds:schemaRef ds:uri="http://schemas.microsoft.com/office/2006/metadata/properties"/>
    <ds:schemaRef ds:uri="http://schemas.microsoft.com/office/infopath/2007/PartnerControls"/>
    <ds:schemaRef ds:uri="eb1ac9ee-c9a1-45ab-be38-0751f629dfde"/>
    <ds:schemaRef ds:uri="5aa8977d-2e85-4789-a189-dc3b053587c4"/>
  </ds:schemaRefs>
</ds:datastoreItem>
</file>

<file path=customXml/itemProps2.xml><?xml version="1.0" encoding="utf-8"?>
<ds:datastoreItem xmlns:ds="http://schemas.openxmlformats.org/officeDocument/2006/customXml" ds:itemID="{69C7FC9E-5DFE-4145-AC45-1DCAB0A31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0BD7A-0A9E-42E2-97F1-C8151BAF4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8977d-2e85-4789-a189-dc3b053587c4"/>
    <ds:schemaRef ds:uri="eb1ac9ee-c9a1-45ab-be38-0751f629d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Walker Group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Walker</dc:creator>
  <cp:keywords/>
  <dc:description/>
  <cp:lastModifiedBy>Kieran Bromley</cp:lastModifiedBy>
  <cp:revision>3</cp:revision>
  <dcterms:created xsi:type="dcterms:W3CDTF">2018-01-04T19:59:00Z</dcterms:created>
  <dcterms:modified xsi:type="dcterms:W3CDTF">2024-02-05T16:12:00Z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0x01010038434A7AB40ACF4ABE0DB0F1092AC5B1</vt:lpwstr>
  </property>
</Properties>
</file>